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1007" w:type="dxa"/>
        <w:jc w:val="center"/>
        <w:tblLayout w:type="fixed"/>
        <w:tblLook w:val="04A0" w:firstRow="1" w:lastRow="0" w:firstColumn="1" w:lastColumn="0" w:noHBand="0" w:noVBand="1"/>
      </w:tblPr>
      <w:tblGrid>
        <w:gridCol w:w="476"/>
        <w:gridCol w:w="1800"/>
        <w:gridCol w:w="3150"/>
        <w:gridCol w:w="2430"/>
        <w:gridCol w:w="1260"/>
        <w:gridCol w:w="1891"/>
      </w:tblGrid>
      <w:tr w:rsidR="00FB4DDB" w:rsidRPr="00B14181" w:rsidTr="00957BC4">
        <w:trPr>
          <w:cantSplit/>
          <w:trHeight w:val="522"/>
          <w:jc w:val="center"/>
        </w:trPr>
        <w:tc>
          <w:tcPr>
            <w:tcW w:w="476" w:type="dxa"/>
            <w:tcBorders>
              <w:top w:val="double" w:sz="4" w:space="0" w:color="auto"/>
            </w:tcBorders>
            <w:textDirection w:val="btLr"/>
            <w:vAlign w:val="center"/>
          </w:tcPr>
          <w:p w:rsidR="00FB4DDB" w:rsidRPr="00B14181" w:rsidRDefault="00FB4DDB" w:rsidP="000247E4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FB4DDB" w:rsidRPr="00B14181" w:rsidRDefault="00FB4DDB" w:rsidP="00F50CF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vAlign w:val="center"/>
          </w:tcPr>
          <w:p w:rsidR="00FB4DDB" w:rsidRPr="0057184E" w:rsidRDefault="00FB4DDB" w:rsidP="00F50CF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57184E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>نوع ماده مورد آزمايش:</w:t>
            </w:r>
          </w:p>
          <w:p w:rsidR="00FB4DDB" w:rsidRPr="0057184E" w:rsidRDefault="00FB4DDB" w:rsidP="00F50CF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57184E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>سنگ</w:t>
            </w:r>
            <w:r w:rsidRPr="0057184E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" w:char="F06F"/>
            </w:r>
            <w:r w:rsidRPr="0057184E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  پودر</w:t>
            </w:r>
            <w:r w:rsidRPr="0057184E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" w:char="F06F"/>
            </w:r>
            <w:r w:rsidRPr="0057184E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  آب</w:t>
            </w:r>
            <w:r w:rsidRPr="0057184E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" w:char="F06F"/>
            </w:r>
            <w:r w:rsidRPr="0057184E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 پساب</w:t>
            </w:r>
            <w:r w:rsidRPr="0057184E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" w:char="F06F"/>
            </w:r>
            <w:r w:rsidRPr="0057184E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 آلیاژ</w:t>
            </w:r>
            <w:r w:rsidRPr="0057184E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" w:char="F06F"/>
            </w:r>
            <w:r w:rsidRPr="0057184E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 کود</w:t>
            </w:r>
            <w:r w:rsidRPr="0057184E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" w:char="F06F"/>
            </w:r>
          </w:p>
        </w:tc>
        <w:tc>
          <w:tcPr>
            <w:tcW w:w="2430" w:type="dxa"/>
            <w:tcBorders>
              <w:top w:val="double" w:sz="4" w:space="0" w:color="auto"/>
            </w:tcBorders>
            <w:vAlign w:val="center"/>
          </w:tcPr>
          <w:p w:rsidR="00FB4DDB" w:rsidRPr="00B14181" w:rsidRDefault="00D25B39" w:rsidP="005273F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یک تا</w:t>
            </w:r>
            <w:r w:rsidR="00FB4DD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5273F7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پنج </w:t>
            </w:r>
            <w:r w:rsidR="00FB4DD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عنصره</w:t>
            </w:r>
            <w:r w:rsidR="00FB4DDB" w:rsidRPr="0057184E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" w:char="F06F"/>
            </w:r>
            <w:r w:rsidR="00FB4DD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5273F7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</w:t>
            </w:r>
            <w:bookmarkStart w:id="0" w:name="_GoBack"/>
            <w:bookmarkEnd w:id="0"/>
            <w:r w:rsidR="00FB4DD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همه عناصر قابل تشخیص </w:t>
            </w:r>
            <w:r w:rsidR="00FB4DDB" w:rsidRPr="0057184E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" w:char="F06F"/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FB4DDB" w:rsidRPr="00B14181" w:rsidRDefault="00FB4DDB" w:rsidP="00F50CF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</w:rPr>
              <w:t xml:space="preserve">ترکیبات سمی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دارد؟</w:t>
            </w:r>
          </w:p>
        </w:tc>
        <w:tc>
          <w:tcPr>
            <w:tcW w:w="1891" w:type="dxa"/>
            <w:tcBorders>
              <w:top w:val="double" w:sz="4" w:space="0" w:color="auto"/>
            </w:tcBorders>
            <w:vAlign w:val="center"/>
          </w:tcPr>
          <w:p w:rsidR="00FB4DDB" w:rsidRPr="00B14181" w:rsidRDefault="00FB4DDB" w:rsidP="00F50CF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توضیحات</w:t>
            </w:r>
          </w:p>
        </w:tc>
      </w:tr>
      <w:tr w:rsidR="00FB4DDB" w:rsidRPr="00B14181" w:rsidTr="00957BC4">
        <w:trPr>
          <w:trHeight w:val="368"/>
          <w:jc w:val="center"/>
        </w:trPr>
        <w:tc>
          <w:tcPr>
            <w:tcW w:w="476" w:type="dxa"/>
            <w:vAlign w:val="center"/>
          </w:tcPr>
          <w:p w:rsidR="00FB4DDB" w:rsidRPr="00B14181" w:rsidRDefault="00FB4DDB" w:rsidP="000247E4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800" w:type="dxa"/>
          </w:tcPr>
          <w:p w:rsidR="00FB4DDB" w:rsidRPr="00B14181" w:rsidRDefault="00FB4DDB" w:rsidP="000247E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5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1" w:type="dxa"/>
          </w:tcPr>
          <w:p w:rsidR="00FB4DDB" w:rsidRPr="00B14181" w:rsidRDefault="00FB4DDB" w:rsidP="000247E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FB4DDB" w:rsidRPr="00B14181" w:rsidTr="00957BC4">
        <w:trPr>
          <w:trHeight w:val="429"/>
          <w:jc w:val="center"/>
        </w:trPr>
        <w:tc>
          <w:tcPr>
            <w:tcW w:w="476" w:type="dxa"/>
            <w:vAlign w:val="center"/>
          </w:tcPr>
          <w:p w:rsidR="00FB4DDB" w:rsidRPr="00B14181" w:rsidRDefault="00FB4DDB" w:rsidP="000247E4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800" w:type="dxa"/>
          </w:tcPr>
          <w:p w:rsidR="00FB4DDB" w:rsidRPr="00B14181" w:rsidRDefault="00FB4DDB" w:rsidP="000247E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5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1" w:type="dxa"/>
          </w:tcPr>
          <w:p w:rsidR="00FB4DDB" w:rsidRPr="00B14181" w:rsidRDefault="00FB4DDB" w:rsidP="000247E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FB4DDB" w:rsidRPr="00B14181" w:rsidTr="00957BC4">
        <w:trPr>
          <w:trHeight w:val="420"/>
          <w:jc w:val="center"/>
        </w:trPr>
        <w:tc>
          <w:tcPr>
            <w:tcW w:w="476" w:type="dxa"/>
            <w:vAlign w:val="center"/>
          </w:tcPr>
          <w:p w:rsidR="00FB4DDB" w:rsidRPr="00B14181" w:rsidRDefault="00FB4DDB" w:rsidP="000247E4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800" w:type="dxa"/>
          </w:tcPr>
          <w:p w:rsidR="00FB4DDB" w:rsidRPr="00B14181" w:rsidRDefault="00FB4DDB" w:rsidP="000247E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5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1" w:type="dxa"/>
          </w:tcPr>
          <w:p w:rsidR="00FB4DDB" w:rsidRPr="00B14181" w:rsidRDefault="00FB4DDB" w:rsidP="000247E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FB4DDB" w:rsidRPr="00B14181" w:rsidTr="00957BC4">
        <w:trPr>
          <w:trHeight w:val="429"/>
          <w:jc w:val="center"/>
        </w:trPr>
        <w:tc>
          <w:tcPr>
            <w:tcW w:w="476" w:type="dxa"/>
            <w:vAlign w:val="center"/>
          </w:tcPr>
          <w:p w:rsidR="00FB4DDB" w:rsidRPr="00B14181" w:rsidRDefault="00FB4DDB" w:rsidP="000247E4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800" w:type="dxa"/>
          </w:tcPr>
          <w:p w:rsidR="00FB4DDB" w:rsidRPr="00B14181" w:rsidRDefault="00FB4DDB" w:rsidP="000247E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5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FB4DDB" w:rsidRPr="00B14181" w:rsidRDefault="00FB4DDB" w:rsidP="00A16A0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1" w:type="dxa"/>
          </w:tcPr>
          <w:p w:rsidR="00FB4DDB" w:rsidRPr="00B14181" w:rsidRDefault="00FB4DDB" w:rsidP="000247E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FB4DDB" w:rsidRPr="00B14181" w:rsidTr="00957BC4">
        <w:trPr>
          <w:trHeight w:val="429"/>
          <w:jc w:val="center"/>
        </w:trPr>
        <w:tc>
          <w:tcPr>
            <w:tcW w:w="476" w:type="dxa"/>
            <w:vAlign w:val="center"/>
          </w:tcPr>
          <w:p w:rsidR="00FB4DDB" w:rsidRPr="00B14181" w:rsidRDefault="00FB4DDB" w:rsidP="000247E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80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5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1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FB4DDB" w:rsidRPr="00B14181" w:rsidTr="00957BC4">
        <w:trPr>
          <w:trHeight w:val="420"/>
          <w:jc w:val="center"/>
        </w:trPr>
        <w:tc>
          <w:tcPr>
            <w:tcW w:w="476" w:type="dxa"/>
            <w:vAlign w:val="center"/>
          </w:tcPr>
          <w:p w:rsidR="00FB4DDB" w:rsidRPr="00B14181" w:rsidRDefault="00FB4DDB" w:rsidP="000247E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800" w:type="dxa"/>
          </w:tcPr>
          <w:p w:rsidR="00FB4DDB" w:rsidRPr="00B14181" w:rsidRDefault="00FB4DDB" w:rsidP="000247E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5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1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FB4DDB" w:rsidRPr="00B14181" w:rsidTr="00957BC4">
        <w:trPr>
          <w:trHeight w:val="420"/>
          <w:jc w:val="center"/>
        </w:trPr>
        <w:tc>
          <w:tcPr>
            <w:tcW w:w="476" w:type="dxa"/>
            <w:vAlign w:val="center"/>
          </w:tcPr>
          <w:p w:rsidR="00FB4DDB" w:rsidRDefault="00FB4DDB" w:rsidP="000247E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1800" w:type="dxa"/>
          </w:tcPr>
          <w:p w:rsidR="00FB4DDB" w:rsidRPr="00B14181" w:rsidRDefault="00FB4DDB" w:rsidP="000247E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5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1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</w:tbl>
    <w:tbl>
      <w:tblPr>
        <w:tblStyle w:val="TableGrid2"/>
        <w:bidiVisual/>
        <w:tblW w:w="11036" w:type="dxa"/>
        <w:jc w:val="center"/>
        <w:tblLayout w:type="fixed"/>
        <w:tblLook w:val="0000" w:firstRow="0" w:lastRow="0" w:firstColumn="0" w:lastColumn="0" w:noHBand="0" w:noVBand="0"/>
      </w:tblPr>
      <w:tblGrid>
        <w:gridCol w:w="14"/>
        <w:gridCol w:w="2098"/>
        <w:gridCol w:w="8924"/>
      </w:tblGrid>
      <w:tr w:rsidR="00957BC4" w:rsidRPr="004B0642" w:rsidTr="00EE70D5">
        <w:trPr>
          <w:gridBefore w:val="1"/>
          <w:wBefore w:w="14" w:type="dxa"/>
          <w:trHeight w:val="416"/>
          <w:jc w:val="center"/>
        </w:trPr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957BC4" w:rsidRPr="004B0642" w:rsidRDefault="00957BC4" w:rsidP="00957BC4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924" w:type="dxa"/>
            <w:vAlign w:val="center"/>
          </w:tcPr>
          <w:p w:rsidR="00957BC4" w:rsidRPr="004B0642" w:rsidRDefault="00957BC4" w:rsidP="00C0361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957BC4" w:rsidRPr="004B0642" w:rsidTr="00EE70D5">
        <w:trPr>
          <w:gridBefore w:val="1"/>
          <w:wBefore w:w="14" w:type="dxa"/>
          <w:trHeight w:val="342"/>
          <w:jc w:val="center"/>
        </w:trPr>
        <w:tc>
          <w:tcPr>
            <w:tcW w:w="2098" w:type="dxa"/>
            <w:vMerge w:val="restart"/>
            <w:shd w:val="clear" w:color="auto" w:fill="F2F2F2" w:themeFill="background1" w:themeFillShade="F2"/>
            <w:vAlign w:val="center"/>
          </w:tcPr>
          <w:p w:rsidR="00957BC4" w:rsidRPr="004B0642" w:rsidRDefault="00957BC4" w:rsidP="00957BC4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924" w:type="dxa"/>
            <w:vAlign w:val="center"/>
          </w:tcPr>
          <w:p w:rsidR="00957BC4" w:rsidRPr="004B0642" w:rsidRDefault="00957BC4" w:rsidP="00C0361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957BC4" w:rsidRPr="006C0AC5" w:rsidTr="00EE70D5">
        <w:trPr>
          <w:gridBefore w:val="1"/>
          <w:wBefore w:w="14" w:type="dxa"/>
          <w:trHeight w:val="666"/>
          <w:jc w:val="center"/>
        </w:trPr>
        <w:tc>
          <w:tcPr>
            <w:tcW w:w="2098" w:type="dxa"/>
            <w:vMerge/>
            <w:shd w:val="clear" w:color="auto" w:fill="F2F2F2" w:themeFill="background1" w:themeFillShade="F2"/>
            <w:vAlign w:val="center"/>
          </w:tcPr>
          <w:p w:rsidR="00957BC4" w:rsidRDefault="00957BC4" w:rsidP="00957BC4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24" w:type="dxa"/>
            <w:vAlign w:val="center"/>
          </w:tcPr>
          <w:p w:rsidR="00957BC4" w:rsidRPr="006C0AC5" w:rsidRDefault="00957BC4" w:rsidP="00C03616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داشتن</w:t>
            </w:r>
            <w:r w:rsidRPr="00DE3DF0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 xml:space="preserve"> </w:t>
            </w:r>
            <w:r w:rsidRPr="00DE3DF0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957BC4" w:rsidRPr="00965C9E" w:rsidTr="00EE70D5">
        <w:trPr>
          <w:gridBefore w:val="1"/>
          <w:wBefore w:w="14" w:type="dxa"/>
          <w:trHeight w:val="489"/>
          <w:jc w:val="center"/>
        </w:trPr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957BC4" w:rsidRPr="000E2EB6" w:rsidRDefault="00957BC4" w:rsidP="00957BC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957BC4" w:rsidRPr="000E2EB6" w:rsidRDefault="00957BC4" w:rsidP="00957BC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  <w:p w:rsidR="00957BC4" w:rsidRPr="000E2EB6" w:rsidRDefault="00957BC4" w:rsidP="00957BC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957BC4" w:rsidRPr="000E2EB6" w:rsidRDefault="00957BC4" w:rsidP="00957BC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924" w:type="dxa"/>
            <w:vAlign w:val="center"/>
          </w:tcPr>
          <w:p w:rsidR="00957BC4" w:rsidRPr="00E930F9" w:rsidRDefault="00957BC4" w:rsidP="00CC188E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حداقل </w:t>
            </w:r>
            <w:r w:rsidR="0067005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مقدار </w:t>
            </w:r>
            <w:r w:rsidRPr="00FE0A6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وزنی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نمونه های پودری </w:t>
            </w:r>
            <w:r w:rsidR="00CC188E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0.5</w:t>
            </w:r>
            <w:r w:rsidR="0067005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گرم</w:t>
            </w:r>
            <w:r w:rsidR="00CC188E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و حداقل میزان نمونه های مایع 20 میلی لیتر می باشد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، 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برداری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باید 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وسط متقاضی انجام پذیرد. </w:t>
            </w:r>
          </w:p>
          <w:p w:rsidR="00957BC4" w:rsidRPr="005478F7" w:rsidRDefault="00957BC4" w:rsidP="00EE70D5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 بیم گستر تابان در صورت لزوم مجاز به استفاده از پیمانکار فرعی برای خدمات آنالیزی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957BC4" w:rsidRPr="008E1E62" w:rsidRDefault="00957BC4" w:rsidP="00EE70D5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 درغیر این صورت هرگونه خسارت جانی و مالی بر عهده متقاضی خواهد بود.</w:t>
            </w:r>
          </w:p>
          <w:p w:rsidR="00957BC4" w:rsidRPr="001F7920" w:rsidRDefault="00957BC4" w:rsidP="00EE70D5">
            <w:pPr>
              <w:pStyle w:val="ListParagraph"/>
              <w:numPr>
                <w:ilvl w:val="0"/>
                <w:numId w:val="1"/>
              </w:numPr>
              <w:bidi/>
              <w:spacing w:after="200" w:line="276" w:lineRule="auto"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 خسارت ایجاد شده بر عهده مشتری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CC188E" w:rsidRPr="00CC188E" w:rsidRDefault="00CC188E" w:rsidP="00CC188E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color w:val="000000" w:themeColor="text1"/>
                <w:sz w:val="16"/>
                <w:szCs w:val="16"/>
                <w:lang w:bidi="fa-IR"/>
              </w:rPr>
            </w:pPr>
            <w:r w:rsidRPr="00CC188E">
              <w:rPr>
                <w:rFonts w:ascii="irsans" w:hAnsi="irsans" w:cs="B Koodak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پذیرش نمونه های </w:t>
            </w:r>
            <w:r>
              <w:rPr>
                <w:rFonts w:ascii="irsans" w:hAnsi="irsans" w:cs="B Koodak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دارای ماتریس خاک و آب </w:t>
            </w:r>
            <w:r w:rsidRPr="00CC188E">
              <w:rPr>
                <w:rFonts w:ascii="irsans" w:hAnsi="irsans" w:cs="B Koodak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به صورت قطعی انجام می گردد و در مورد نمونه های دارای ماتریس سنتزی از قبیل کاتالیست ، آلیاژ ، انواع محلول های آلی و </w:t>
            </w:r>
            <w:r w:rsidRPr="00CC188E">
              <w:rPr>
                <w:rFonts w:ascii="Times New Roman" w:hAnsi="Times New Roman" w:cs="Times New Roman" w:hint="cs"/>
                <w:color w:val="000000" w:themeColor="text1"/>
                <w:sz w:val="16"/>
                <w:szCs w:val="16"/>
                <w:shd w:val="clear" w:color="auto" w:fill="FFFFFF"/>
                <w:rtl/>
              </w:rPr>
              <w:t>…</w:t>
            </w:r>
            <w:r w:rsidRPr="00CC188E">
              <w:rPr>
                <w:rFonts w:ascii="irsans" w:hAnsi="irsans" w:cs="B Koodak" w:hint="cs"/>
                <w:color w:val="000000" w:themeColor="text1"/>
                <w:sz w:val="16"/>
                <w:szCs w:val="16"/>
                <w:shd w:val="clear" w:color="auto" w:fill="FFFFFF"/>
                <w:rtl/>
              </w:rPr>
              <w:t>پذیرش</w:t>
            </w:r>
            <w:r w:rsidRPr="00CC188E">
              <w:rPr>
                <w:rFonts w:ascii="irsans" w:hAnsi="irsans" w:cs="B Koodak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 </w:t>
            </w:r>
            <w:r w:rsidRPr="00CC188E">
              <w:rPr>
                <w:rFonts w:ascii="irsans" w:hAnsi="irsans" w:cs="B Koodak" w:hint="cs"/>
                <w:color w:val="000000" w:themeColor="text1"/>
                <w:sz w:val="16"/>
                <w:szCs w:val="16"/>
                <w:shd w:val="clear" w:color="auto" w:fill="FFFFFF"/>
                <w:rtl/>
              </w:rPr>
              <w:t>نمونه</w:t>
            </w:r>
            <w:r w:rsidRPr="00CC188E">
              <w:rPr>
                <w:rFonts w:ascii="irsans" w:hAnsi="irsans" w:cs="B Koodak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 </w:t>
            </w:r>
            <w:r w:rsidRPr="00CC188E">
              <w:rPr>
                <w:rFonts w:ascii="irsans" w:hAnsi="irsans" w:cs="B Koodak" w:hint="cs"/>
                <w:color w:val="000000" w:themeColor="text1"/>
                <w:sz w:val="16"/>
                <w:szCs w:val="16"/>
                <w:shd w:val="clear" w:color="auto" w:fill="FFFFFF"/>
                <w:rtl/>
              </w:rPr>
              <w:t>ها</w:t>
            </w:r>
            <w:r w:rsidRPr="00CC188E">
              <w:rPr>
                <w:rFonts w:ascii="irsans" w:hAnsi="irsans" w:cs="B Koodak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 </w:t>
            </w:r>
            <w:r w:rsidRPr="00CC188E">
              <w:rPr>
                <w:rFonts w:ascii="irsans" w:hAnsi="irsans" w:cs="B Koodak" w:hint="cs"/>
                <w:color w:val="000000" w:themeColor="text1"/>
                <w:sz w:val="16"/>
                <w:szCs w:val="16"/>
                <w:shd w:val="clear" w:color="auto" w:fill="FFFFFF"/>
                <w:rtl/>
              </w:rPr>
              <w:t>با</w:t>
            </w:r>
            <w:r w:rsidRPr="00CC188E">
              <w:rPr>
                <w:rFonts w:ascii="irsans" w:hAnsi="irsans" w:cs="B Koodak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 </w:t>
            </w:r>
            <w:r w:rsidRPr="00CC188E">
              <w:rPr>
                <w:rFonts w:ascii="irsans" w:hAnsi="irsans" w:cs="B Koodak" w:hint="cs"/>
                <w:color w:val="000000" w:themeColor="text1"/>
                <w:sz w:val="16"/>
                <w:szCs w:val="16"/>
                <w:shd w:val="clear" w:color="auto" w:fill="FFFFFF"/>
                <w:rtl/>
              </w:rPr>
              <w:t>هماهنگی</w:t>
            </w:r>
            <w:r w:rsidRPr="00CC188E">
              <w:rPr>
                <w:rFonts w:ascii="irsans" w:hAnsi="irsans" w:cs="B Koodak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 </w:t>
            </w:r>
            <w:r w:rsidRPr="00CC188E">
              <w:rPr>
                <w:rFonts w:ascii="irsans" w:hAnsi="irsans" w:cs="B Koodak" w:hint="cs"/>
                <w:color w:val="000000" w:themeColor="text1"/>
                <w:sz w:val="16"/>
                <w:szCs w:val="16"/>
                <w:shd w:val="clear" w:color="auto" w:fill="FFFFFF"/>
                <w:rtl/>
              </w:rPr>
              <w:t>با</w:t>
            </w:r>
            <w:r w:rsidRPr="00CC188E">
              <w:rPr>
                <w:rFonts w:ascii="irsans" w:hAnsi="irsans" w:cs="B Koodak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 </w:t>
            </w:r>
            <w:r w:rsidRPr="00CC188E">
              <w:rPr>
                <w:rFonts w:ascii="irsans" w:hAnsi="irsans" w:cs="B Koodak" w:hint="cs"/>
                <w:color w:val="000000" w:themeColor="text1"/>
                <w:sz w:val="16"/>
                <w:szCs w:val="16"/>
                <w:shd w:val="clear" w:color="auto" w:fill="FFFFFF"/>
                <w:rtl/>
              </w:rPr>
              <w:t>کارشناس</w:t>
            </w:r>
            <w:r w:rsidRPr="00CC188E">
              <w:rPr>
                <w:rFonts w:ascii="irsans" w:hAnsi="irsans" w:cs="B Koodak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 </w:t>
            </w:r>
            <w:r w:rsidRPr="00CC188E">
              <w:rPr>
                <w:rFonts w:ascii="irsans" w:hAnsi="irsans" w:cs="B Koodak" w:hint="cs"/>
                <w:color w:val="000000" w:themeColor="text1"/>
                <w:sz w:val="16"/>
                <w:szCs w:val="16"/>
                <w:shd w:val="clear" w:color="auto" w:fill="FFFFFF"/>
                <w:rtl/>
              </w:rPr>
              <w:t>فنی</w:t>
            </w:r>
            <w:r w:rsidRPr="00CC188E">
              <w:rPr>
                <w:rFonts w:ascii="irsans" w:hAnsi="irsans" w:cs="B Koodak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 </w:t>
            </w:r>
            <w:r w:rsidRPr="00CC188E">
              <w:rPr>
                <w:rFonts w:ascii="irsans" w:hAnsi="irsans" w:cs="B Koodak" w:hint="cs"/>
                <w:color w:val="000000" w:themeColor="text1"/>
                <w:sz w:val="16"/>
                <w:szCs w:val="16"/>
                <w:shd w:val="clear" w:color="auto" w:fill="FFFFFF"/>
                <w:rtl/>
              </w:rPr>
              <w:t>انجام</w:t>
            </w:r>
            <w:r w:rsidRPr="00CC188E">
              <w:rPr>
                <w:rFonts w:ascii="irsans" w:hAnsi="irsans" w:cs="B Koodak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 </w:t>
            </w:r>
            <w:r w:rsidRPr="00CC188E">
              <w:rPr>
                <w:rFonts w:ascii="irsans" w:hAnsi="irsans" w:cs="B Koodak" w:hint="cs"/>
                <w:color w:val="000000" w:themeColor="text1"/>
                <w:sz w:val="16"/>
                <w:szCs w:val="16"/>
                <w:shd w:val="clear" w:color="auto" w:fill="FFFFFF"/>
                <w:rtl/>
              </w:rPr>
              <w:t>می</w:t>
            </w:r>
            <w:r w:rsidRPr="00CC188E">
              <w:rPr>
                <w:rFonts w:ascii="irsans" w:hAnsi="irsans" w:cs="B Koodak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 </w:t>
            </w:r>
            <w:r w:rsidRPr="00CC188E">
              <w:rPr>
                <w:rFonts w:ascii="irsans" w:hAnsi="irsans" w:cs="B Koodak" w:hint="cs"/>
                <w:color w:val="000000" w:themeColor="text1"/>
                <w:sz w:val="16"/>
                <w:szCs w:val="16"/>
                <w:shd w:val="clear" w:color="auto" w:fill="FFFFFF"/>
                <w:rtl/>
              </w:rPr>
              <w:t>گردد</w:t>
            </w:r>
            <w:r w:rsidRPr="00CC188E">
              <w:rPr>
                <w:rFonts w:ascii="irsans" w:hAnsi="irsans" w:cs="B Koodak"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</w:p>
          <w:p w:rsidR="00EE70D5" w:rsidRPr="00CC188E" w:rsidRDefault="00EE70D5" w:rsidP="00CC188E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957BC4" w:rsidRPr="00EE70D5" w:rsidRDefault="00957BC4" w:rsidP="00EE70D5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EE70D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نشده، سرویس یا تعمیر دستگاه به زمان جوابدهی افزوده می</w:t>
            </w:r>
            <w:r w:rsidRPr="00EE70D5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EE70D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</w:tc>
      </w:tr>
      <w:tr w:rsidR="00957BC4" w:rsidRPr="00965C9E" w:rsidTr="00EE70D5">
        <w:trPr>
          <w:trHeight w:val="1163"/>
          <w:jc w:val="center"/>
        </w:trPr>
        <w:tc>
          <w:tcPr>
            <w:tcW w:w="11036" w:type="dxa"/>
            <w:gridSpan w:val="3"/>
            <w:shd w:val="clear" w:color="auto" w:fill="FFFFFF" w:themeFill="background1"/>
            <w:vAlign w:val="center"/>
          </w:tcPr>
          <w:p w:rsidR="00957BC4" w:rsidRDefault="00957BC4" w:rsidP="00C0361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</w:p>
          <w:p w:rsidR="00957BC4" w:rsidRPr="00EE70D5" w:rsidRDefault="00957BC4" w:rsidP="00C03616">
            <w:pPr>
              <w:bidi/>
              <w:rPr>
                <w:rFonts w:asciiTheme="minorBidi" w:hAnsiTheme="minorBidi" w:cs="B Koodak"/>
                <w:sz w:val="20"/>
                <w:szCs w:val="20"/>
                <w:rtl/>
                <w:lang w:bidi="fa-IR"/>
              </w:rPr>
            </w:pPr>
          </w:p>
          <w:p w:rsidR="00957BC4" w:rsidRPr="00EE70D5" w:rsidRDefault="00957BC4" w:rsidP="00C03616">
            <w:pPr>
              <w:bidi/>
              <w:rPr>
                <w:rFonts w:asciiTheme="minorBidi" w:hAnsiTheme="minorBidi" w:cs="B Koodak"/>
                <w:sz w:val="14"/>
                <w:szCs w:val="14"/>
                <w:lang w:bidi="fa-IR"/>
              </w:rPr>
            </w:pPr>
          </w:p>
          <w:p w:rsidR="00957BC4" w:rsidRPr="00EE70D5" w:rsidRDefault="00957BC4" w:rsidP="00C03616">
            <w:pPr>
              <w:shd w:val="clear" w:color="auto" w:fill="FFFFFF" w:themeFill="background1"/>
              <w:bidi/>
              <w:rPr>
                <w:rFonts w:asciiTheme="minorBidi" w:hAnsiTheme="minorBidi" w:cs="B Koodak"/>
                <w:sz w:val="10"/>
                <w:szCs w:val="10"/>
                <w:rtl/>
                <w:lang w:bidi="fa-IR"/>
              </w:rPr>
            </w:pPr>
          </w:p>
          <w:p w:rsidR="00957BC4" w:rsidRDefault="00957BC4" w:rsidP="00C0361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:rsidR="00957BC4" w:rsidRPr="00965C9E" w:rsidRDefault="00957BC4" w:rsidP="00C03616">
            <w:pPr>
              <w:pStyle w:val="ListParagraph"/>
              <w:bidi/>
              <w:ind w:left="252"/>
              <w:rPr>
                <w:rFonts w:asciiTheme="minorBidi" w:hAnsiTheme="minorBidi" w:cs="B Koodak"/>
                <w:sz w:val="6"/>
                <w:szCs w:val="6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1029" w:type="dxa"/>
        <w:jc w:val="center"/>
        <w:tblLook w:val="04A0" w:firstRow="1" w:lastRow="0" w:firstColumn="1" w:lastColumn="0" w:noHBand="0" w:noVBand="1"/>
      </w:tblPr>
      <w:tblGrid>
        <w:gridCol w:w="544"/>
        <w:gridCol w:w="3009"/>
        <w:gridCol w:w="1804"/>
        <w:gridCol w:w="904"/>
        <w:gridCol w:w="900"/>
        <w:gridCol w:w="1979"/>
        <w:gridCol w:w="1889"/>
      </w:tblGrid>
      <w:tr w:rsidR="006347EA" w:rsidTr="006347EA">
        <w:trPr>
          <w:trHeight w:val="458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6347EA" w:rsidRDefault="006347EA">
            <w:pPr>
              <w:bidi/>
              <w:ind w:right="113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  <w:hideMark/>
          </w:tcPr>
          <w:p w:rsidR="006347EA" w:rsidRDefault="006347EA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امکان انجام آزمون (نظر کارشناس دستگاه) می باشد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F0A3"/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7EA" w:rsidRDefault="006347E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تعرفه آزمون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47EA" w:rsidRDefault="006347EA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  <w:p w:rsidR="006347EA" w:rsidRDefault="006347EA">
            <w:pPr>
              <w:bidi/>
              <w:rPr>
                <w:rFonts w:asciiTheme="minorBidi" w:hAnsiTheme="minorBidi" w:cs="Times New Roman"/>
                <w:sz w:val="16"/>
                <w:szCs w:val="16"/>
                <w:lang w:bidi="fa-IR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47EA" w:rsidRDefault="006347E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واریز:</w:t>
            </w:r>
          </w:p>
          <w:p w:rsidR="006347EA" w:rsidRDefault="006347E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6347EA" w:rsidRDefault="006347EA">
            <w:pPr>
              <w:jc w:val="right"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ساعت واریز:</w:t>
            </w:r>
          </w:p>
          <w:p w:rsidR="006347EA" w:rsidRDefault="006347EA">
            <w:pPr>
              <w:bidi/>
              <w:rPr>
                <w:rFonts w:asciiTheme="minorBidi" w:hAnsiTheme="minorBidi" w:cs="Times New Roman"/>
                <w:sz w:val="14"/>
                <w:szCs w:val="14"/>
                <w:lang w:bidi="fa-IR"/>
              </w:rPr>
            </w:pPr>
          </w:p>
        </w:tc>
      </w:tr>
      <w:tr w:rsidR="006347EA" w:rsidTr="006347EA">
        <w:trPr>
          <w:trHeight w:val="5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EA" w:rsidRDefault="006347EA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6347EA" w:rsidRDefault="006347E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مدیر فنی: </w:t>
            </w:r>
          </w:p>
          <w:p w:rsidR="006347EA" w:rsidRDefault="006347E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6347EA" w:rsidRDefault="006347E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6347EA" w:rsidRDefault="006347EA">
            <w:pPr>
              <w:tabs>
                <w:tab w:val="left" w:pos="6823"/>
              </w:tabs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</w:t>
            </w:r>
          </w:p>
          <w:p w:rsidR="006347EA" w:rsidRDefault="006347EA">
            <w:pPr>
              <w:tabs>
                <w:tab w:val="left" w:pos="6823"/>
              </w:tabs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6347EA" w:rsidRDefault="006347EA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تاریخ و امضاء: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7EA" w:rsidRDefault="006347E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9 درصد ارزش افزوده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47EA" w:rsidRDefault="006347E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EA" w:rsidRDefault="006347EA">
            <w:pPr>
              <w:rPr>
                <w:rFonts w:asciiTheme="minorBidi" w:hAnsiTheme="minorBidi" w:cs="Times New Roman"/>
                <w:sz w:val="14"/>
                <w:szCs w:val="14"/>
                <w:lang w:bidi="fa-IR"/>
              </w:rPr>
            </w:pPr>
          </w:p>
        </w:tc>
      </w:tr>
      <w:tr w:rsidR="006347EA" w:rsidTr="006347EA">
        <w:trPr>
          <w:trHeight w:val="4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EA" w:rsidRDefault="006347EA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6347EA" w:rsidRDefault="006347EA">
            <w:pPr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7EA" w:rsidRDefault="006347E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سهم شبکه آزمایشگاهی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47EA" w:rsidRDefault="006347EA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درصد: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ID:</w:t>
            </w:r>
          </w:p>
          <w:p w:rsidR="006347EA" w:rsidRDefault="006347EA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</w:tr>
      <w:tr w:rsidR="006347EA" w:rsidTr="006347EA">
        <w:trPr>
          <w:trHeight w:val="5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EA" w:rsidRDefault="006347EA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6347EA" w:rsidRDefault="006347EA">
            <w:pPr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7EA" w:rsidRDefault="006347E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قابل پرداخت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47EA" w:rsidRDefault="006347E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6347EA" w:rsidTr="006347EA">
        <w:trPr>
          <w:trHeight w:val="7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EA" w:rsidRDefault="006347EA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47EA" w:rsidRDefault="006347EA" w:rsidP="00BA06B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مدیر </w:t>
            </w:r>
            <w:r w:rsidR="00BA06B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6347EA" w:rsidRDefault="006347E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6347EA" w:rsidRDefault="006347E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تاریخ و امضاء:</w:t>
            </w:r>
          </w:p>
        </w:tc>
      </w:tr>
      <w:tr w:rsidR="006347EA" w:rsidTr="005500E5">
        <w:trPr>
          <w:trHeight w:val="7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EA" w:rsidRDefault="006347EA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47EA" w:rsidRDefault="006347EA">
            <w:pPr>
              <w:bidi/>
              <w:rPr>
                <w:rFonts w:asciiTheme="minorBidi" w:hAnsiTheme="minorBidi" w:cs="Times New Roman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جوابدهی: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47EA" w:rsidRDefault="006347EA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جوابدهی:</w:t>
            </w:r>
          </w:p>
        </w:tc>
        <w:tc>
          <w:tcPr>
            <w:tcW w:w="4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47EA" w:rsidRDefault="006347EA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</w:tbl>
    <w:p w:rsidR="00E11295" w:rsidRDefault="00E11295" w:rsidP="00480180">
      <w:pPr>
        <w:bidi/>
      </w:pPr>
    </w:p>
    <w:sectPr w:rsidR="00E11295" w:rsidSect="00EE70D5">
      <w:headerReference w:type="default" r:id="rId7"/>
      <w:pgSz w:w="11907" w:h="16839" w:code="9"/>
      <w:pgMar w:top="510" w:right="1440" w:bottom="9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E9A" w:rsidRDefault="00C22E9A" w:rsidP="00E11295">
      <w:pPr>
        <w:spacing w:after="0" w:line="240" w:lineRule="auto"/>
      </w:pPr>
      <w:r>
        <w:separator/>
      </w:r>
    </w:p>
  </w:endnote>
  <w:endnote w:type="continuationSeparator" w:id="0">
    <w:p w:rsidR="00C22E9A" w:rsidRDefault="00C22E9A" w:rsidP="00E1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rsans">
    <w:altName w:val="Times New Roman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E9A" w:rsidRDefault="00C22E9A" w:rsidP="00E11295">
      <w:pPr>
        <w:spacing w:after="0" w:line="240" w:lineRule="auto"/>
      </w:pPr>
      <w:r>
        <w:separator/>
      </w:r>
    </w:p>
  </w:footnote>
  <w:footnote w:type="continuationSeparator" w:id="0">
    <w:p w:rsidR="00C22E9A" w:rsidRDefault="00C22E9A" w:rsidP="00E11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99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90"/>
      <w:gridCol w:w="2024"/>
      <w:gridCol w:w="1999"/>
      <w:gridCol w:w="3284"/>
    </w:tblGrid>
    <w:tr w:rsidR="00BA06B5" w:rsidRPr="00BA06B5" w:rsidTr="00FF2005">
      <w:trPr>
        <w:trHeight w:val="509"/>
        <w:jc w:val="center"/>
      </w:trPr>
      <w:tc>
        <w:tcPr>
          <w:tcW w:w="369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BA06B5" w:rsidRDefault="00B5114F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BA06B5"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4656" behindDoc="0" locked="0" layoutInCell="1" allowOverlap="1" wp14:anchorId="69E18529" wp14:editId="0BBE5A4D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61F5CA1" id="Group 9" o:spid="_x0000_s1026" style="position:absolute;margin-left:15.45pt;margin-top:-.2pt;width:141.75pt;height:33.95pt;z-index:251654656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<v:group id="Group 4" o:spid="_x0000_s1028" style="position:absolute;left:762;width:34471;height:9765" coordorigin="762" coordsize="34471,9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BA06B5" w:rsidRDefault="00E11295" w:rsidP="00800018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</w:pPr>
          <w:r w:rsidRPr="00BA06B5">
            <w:rPr>
              <w:rFonts w:asciiTheme="majorBidi" w:hAnsiTheme="majorBidi" w:cstheme="majorBidi"/>
              <w:b/>
              <w:bCs/>
              <w:noProof/>
              <w:color w:val="000000" w:themeColor="text1"/>
            </w:rPr>
            <w:t>ICP</w:t>
          </w:r>
          <w:r w:rsidR="00B5114F" w:rsidRPr="00BA06B5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فرم درخواست آزمون</w:t>
          </w:r>
          <w:r w:rsidR="00B5114F" w:rsidRPr="00BA06B5">
            <w:rPr>
              <w:rFonts w:ascii="Times New Roman" w:eastAsia="Times New Roman" w:hAnsi="Times New Roman" w:cs="B Titr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  <w:r w:rsidR="00B5114F" w:rsidRPr="00BA06B5">
            <w:rPr>
              <w:rFonts w:ascii="Times New Roman" w:eastAsia="Times New Roman" w:hAnsi="Times New Roman" w:cs="B Titr"/>
              <w:b/>
              <w:bCs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BA06B5" w:rsidRDefault="00B5114F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BA06B5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تاریخ پذیرش:</w:t>
          </w:r>
        </w:p>
        <w:p w:rsidR="00402C42" w:rsidRPr="00BA06B5" w:rsidRDefault="00B5114F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BA06B5"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  <w:t>ID</w:t>
          </w:r>
          <w:r w:rsidRPr="00BA06B5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: </w:t>
          </w:r>
        </w:p>
        <w:p w:rsidR="00402C42" w:rsidRPr="00BA06B5" w:rsidRDefault="00B5114F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BA06B5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کد پیگیری:</w:t>
          </w:r>
        </w:p>
      </w:tc>
    </w:tr>
    <w:tr w:rsidR="00BA06B5" w:rsidRPr="00BA06B5" w:rsidTr="00FF2005">
      <w:trPr>
        <w:trHeight w:val="358"/>
        <w:jc w:val="center"/>
      </w:trPr>
      <w:tc>
        <w:tcPr>
          <w:tcW w:w="3690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BA06B5" w:rsidRDefault="005273F7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BA06B5" w:rsidRDefault="00FF2005" w:rsidP="00B742FD">
          <w:pPr>
            <w:spacing w:after="0" w:line="240" w:lineRule="auto"/>
            <w:jc w:val="center"/>
            <w:rPr>
              <w:rFonts w:ascii="Utsaah" w:eastAsia="Times New Roman" w:hAnsi="Utsaah" w:cs="B Nazani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BA06B5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TL-</w:t>
          </w:r>
          <w:r w:rsidR="002B0000" w:rsidRPr="00BA06B5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F</w:t>
          </w:r>
          <w:r w:rsidRPr="00BA06B5">
            <w:rPr>
              <w:rFonts w:ascii="Utsaah" w:eastAsia="Times New Roman" w:hAnsi="Utsaah" w:cs="Utsaah" w:hint="cs"/>
              <w:noProof/>
              <w:color w:val="000000" w:themeColor="text1"/>
              <w:sz w:val="20"/>
              <w:szCs w:val="20"/>
              <w:rtl/>
            </w:rPr>
            <w:t>23</w:t>
          </w:r>
          <w:r w:rsidR="00B27CD9" w:rsidRPr="00BA06B5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-00</w:t>
          </w:r>
          <w:r w:rsidR="00B27CD9" w:rsidRPr="00BA06B5">
            <w:rPr>
              <w:rFonts w:ascii="Utsaah" w:eastAsia="Times New Roman" w:hAnsi="Utsaah" w:cs="B Nazanin" w:hint="cs"/>
              <w:noProof/>
              <w:color w:val="000000" w:themeColor="text1"/>
              <w:sz w:val="20"/>
              <w:szCs w:val="20"/>
              <w:rtl/>
              <w:lang w:bidi="fa-IR"/>
            </w:rPr>
            <w:t>کد مدرک: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BA06B5" w:rsidRDefault="00B5114F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</w:pPr>
              <w:r w:rsidRPr="00BA06B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 xml:space="preserve">P= </w:t>
              </w:r>
              <w:r w:rsidRPr="00BA06B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BA06B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instrText xml:space="preserve"> PAGE </w:instrText>
              </w:r>
              <w:r w:rsidRPr="00BA06B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5273F7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>1</w:t>
              </w:r>
              <w:r w:rsidRPr="00BA06B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  <w:r w:rsidRPr="00BA06B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 xml:space="preserve"> / </w:t>
              </w:r>
              <w:r w:rsidRPr="00BA06B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BA06B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instrText xml:space="preserve"> NUMPAGES  </w:instrText>
              </w:r>
              <w:r w:rsidRPr="00BA06B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5273F7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>1</w:t>
              </w:r>
              <w:r w:rsidRPr="00BA06B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BA06B5" w:rsidRDefault="005273F7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</w:pPr>
        </w:p>
      </w:tc>
    </w:tr>
    <w:tr w:rsidR="00BA06B5" w:rsidRPr="00BA06B5" w:rsidTr="00FF2005">
      <w:trPr>
        <w:trHeight w:val="358"/>
        <w:jc w:val="center"/>
      </w:trPr>
      <w:tc>
        <w:tcPr>
          <w:tcW w:w="3690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BA06B5" w:rsidRDefault="00B5114F" w:rsidP="00BA06B5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  <w:r w:rsidRPr="00BA06B5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نام و نام خانوادگی: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BA06B5" w:rsidRDefault="00B5114F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BA06B5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BA06B5" w:rsidRDefault="00B5114F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BA06B5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BA06B5" w:rsidRPr="00BA06B5" w:rsidTr="00FF2005">
      <w:trPr>
        <w:trHeight w:val="358"/>
        <w:jc w:val="center"/>
      </w:trPr>
      <w:tc>
        <w:tcPr>
          <w:tcW w:w="3690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BA06B5" w:rsidRDefault="00B5114F" w:rsidP="00BA06B5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BA06B5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کدملی: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BA06B5" w:rsidRDefault="00B5114F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rtl/>
              <w:lang w:bidi="fa-IR"/>
            </w:rPr>
          </w:pPr>
          <w:r w:rsidRPr="00BA06B5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پست الکترونیکی:</w:t>
          </w:r>
          <w:r w:rsidRPr="00BA06B5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BA06B5" w:rsidRDefault="00B5114F" w:rsidP="00BA06B5">
          <w:pPr>
            <w:bidi/>
            <w:spacing w:after="0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BA06B5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BA06B5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</w:p>
      </w:tc>
    </w:tr>
    <w:tr w:rsidR="00BA06B5" w:rsidRPr="00BA06B5" w:rsidTr="00FF2005">
      <w:trPr>
        <w:trHeight w:val="358"/>
        <w:jc w:val="center"/>
      </w:trPr>
      <w:tc>
        <w:tcPr>
          <w:tcW w:w="10997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1518D1" w:rsidRPr="00BA06B5" w:rsidRDefault="00B5114F" w:rsidP="00BA06B5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BA06B5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آدرس: </w:t>
          </w:r>
        </w:p>
      </w:tc>
    </w:tr>
    <w:tr w:rsidR="00BA06B5" w:rsidRPr="00BA06B5" w:rsidTr="00FF2005">
      <w:trPr>
        <w:trHeight w:val="358"/>
        <w:jc w:val="center"/>
      </w:trPr>
      <w:tc>
        <w:tcPr>
          <w:tcW w:w="10997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6964A5" w:rsidRPr="00BA06B5" w:rsidRDefault="00E11295" w:rsidP="006964A5">
          <w:pPr>
            <w:bidi/>
            <w:spacing w:after="0" w:line="240" w:lineRule="auto"/>
            <w:rPr>
              <w:rFonts w:asciiTheme="minorBidi" w:hAnsiTheme="minorBidi" w:cs="B Koodak"/>
              <w:color w:val="000000" w:themeColor="text1"/>
              <w:sz w:val="16"/>
              <w:szCs w:val="16"/>
              <w:rtl/>
              <w:lang w:bidi="fa-IR"/>
            </w:rPr>
          </w:pPr>
          <w:r w:rsidRPr="00BA06B5">
            <w:rPr>
              <w:rFonts w:asciiTheme="minorBidi" w:hAnsiTheme="minorBidi" w:cs="B Koodak"/>
              <w:noProof/>
              <w:color w:val="000000" w:themeColor="text1"/>
              <w:sz w:val="16"/>
              <w:szCs w:val="16"/>
              <w:rtl/>
            </w:rPr>
            <mc:AlternateContent>
              <mc:Choice Requires="wps">
                <w:drawing>
                  <wp:anchor distT="0" distB="0" distL="114300" distR="114300" simplePos="0" relativeHeight="251664896" behindDoc="0" locked="0" layoutInCell="1" allowOverlap="1" wp14:anchorId="14B80F30" wp14:editId="742B6EFD">
                    <wp:simplePos x="0" y="0"/>
                    <wp:positionH relativeFrom="column">
                      <wp:posOffset>3867150</wp:posOffset>
                    </wp:positionH>
                    <wp:positionV relativeFrom="paragraph">
                      <wp:posOffset>34290</wp:posOffset>
                    </wp:positionV>
                    <wp:extent cx="120650" cy="102870"/>
                    <wp:effectExtent l="57150" t="38100" r="69850" b="87630"/>
                    <wp:wrapNone/>
                    <wp:docPr id="9" name="Rectangle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0650" cy="1028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2B5DD2A" id="Rectangle 9" o:spid="_x0000_s1026" style="position:absolute;margin-left:304.5pt;margin-top:2.7pt;width:9.5pt;height:8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</w:pict>
              </mc:Fallback>
            </mc:AlternateContent>
          </w:r>
          <w:r w:rsidRPr="00BA06B5">
            <w:rPr>
              <w:rFonts w:asciiTheme="minorBidi" w:hAnsiTheme="minorBidi" w:cs="B Koodak"/>
              <w:noProof/>
              <w:color w:val="000000" w:themeColor="text1"/>
              <w:sz w:val="16"/>
              <w:szCs w:val="16"/>
              <w:rtl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414DD5D9" wp14:editId="6211BC13">
                    <wp:simplePos x="0" y="0"/>
                    <wp:positionH relativeFrom="column">
                      <wp:posOffset>5017770</wp:posOffset>
                    </wp:positionH>
                    <wp:positionV relativeFrom="paragraph">
                      <wp:posOffset>34290</wp:posOffset>
                    </wp:positionV>
                    <wp:extent cx="120650" cy="102870"/>
                    <wp:effectExtent l="57150" t="38100" r="69850" b="87630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0650" cy="1028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AB41E60" id="Rectangle 2" o:spid="_x0000_s1026" style="position:absolute;margin-left:395.1pt;margin-top:2.7pt;width:9.5pt;height:8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</w:pict>
              </mc:Fallback>
            </mc:AlternateContent>
          </w:r>
          <w:r w:rsidRPr="00BA06B5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نوع دستگاه </w:t>
          </w:r>
          <w:r w:rsidR="00B5114F" w:rsidRPr="00BA06B5">
            <w:rPr>
              <w:rFonts w:ascii="Times New Roman" w:eastAsia="Times New Roman" w:hAnsi="Times New Roman" w:cs="Times New Roman" w:hint="cs"/>
              <w:color w:val="000000" w:themeColor="text1"/>
              <w:sz w:val="20"/>
              <w:szCs w:val="20"/>
              <w:rtl/>
              <w:lang w:bidi="fa-IR"/>
            </w:rPr>
            <w:t xml:space="preserve">:                  </w:t>
          </w:r>
          <w:r w:rsidRPr="00BA06B5">
            <w:rPr>
              <w:rFonts w:asciiTheme="minorBidi" w:hAnsiTheme="minorBidi" w:cs="B Koodak"/>
              <w:color w:val="000000" w:themeColor="text1"/>
              <w:sz w:val="16"/>
              <w:szCs w:val="16"/>
            </w:rPr>
            <w:t>ICP-OES</w:t>
          </w:r>
          <w:r w:rsidR="00B5114F" w:rsidRPr="00BA06B5">
            <w:rPr>
              <w:rFonts w:asciiTheme="minorBidi" w:hAnsiTheme="minorBidi" w:cs="B Koodak" w:hint="cs"/>
              <w:color w:val="000000" w:themeColor="text1"/>
              <w:sz w:val="16"/>
              <w:szCs w:val="16"/>
              <w:rtl/>
            </w:rPr>
            <w:t xml:space="preserve">                                  </w:t>
          </w:r>
          <w:r w:rsidRPr="00BA06B5">
            <w:rPr>
              <w:rFonts w:asciiTheme="minorBidi" w:hAnsiTheme="minorBidi" w:cs="B Koodak"/>
              <w:color w:val="000000" w:themeColor="text1"/>
              <w:sz w:val="16"/>
              <w:szCs w:val="16"/>
            </w:rPr>
            <w:t>ICP-MASS</w:t>
          </w:r>
          <w:r w:rsidR="00B5114F" w:rsidRPr="00BA06B5">
            <w:rPr>
              <w:rFonts w:asciiTheme="minorBidi" w:hAnsiTheme="minorBidi" w:cs="B Koodak" w:hint="cs"/>
              <w:color w:val="000000" w:themeColor="text1"/>
              <w:sz w:val="16"/>
              <w:szCs w:val="16"/>
              <w:rtl/>
            </w:rPr>
            <w:t xml:space="preserve"> </w:t>
          </w:r>
          <w:r w:rsidRPr="00BA06B5">
            <w:rPr>
              <w:rFonts w:asciiTheme="minorBidi" w:hAnsiTheme="minorBidi" w:cs="B Koodak" w:hint="cs"/>
              <w:color w:val="000000" w:themeColor="text1"/>
              <w:sz w:val="16"/>
              <w:szCs w:val="16"/>
              <w:rtl/>
            </w:rPr>
            <w:t xml:space="preserve">               (</w:t>
          </w:r>
          <w:r w:rsidR="006964A5" w:rsidRPr="00BA06B5">
            <w:rPr>
              <w:rFonts w:asciiTheme="minorBidi" w:hAnsiTheme="minorBidi" w:cs="B Koodak" w:hint="cs"/>
              <w:color w:val="000000" w:themeColor="text1"/>
              <w:sz w:val="16"/>
              <w:szCs w:val="16"/>
              <w:rtl/>
            </w:rPr>
            <w:t xml:space="preserve">حد تشخیص </w:t>
          </w:r>
          <w:r w:rsidR="006964A5" w:rsidRPr="00BA06B5">
            <w:rPr>
              <w:rFonts w:asciiTheme="majorBidi" w:hAnsiTheme="majorBidi" w:cstheme="majorBidi"/>
              <w:color w:val="000000" w:themeColor="text1"/>
              <w:sz w:val="16"/>
              <w:szCs w:val="16"/>
              <w:lang w:bidi="fa-IR"/>
            </w:rPr>
            <w:t>OES</w:t>
          </w:r>
          <w:r w:rsidR="007B3234" w:rsidRPr="00BA06B5">
            <w:rPr>
              <w:rFonts w:asciiTheme="majorBidi" w:hAnsiTheme="majorBidi" w:cstheme="majorBidi" w:hint="cs"/>
              <w:color w:val="000000" w:themeColor="text1"/>
              <w:sz w:val="16"/>
              <w:szCs w:val="16"/>
              <w:rtl/>
              <w:lang w:bidi="fa-IR"/>
            </w:rPr>
            <w:t xml:space="preserve"> </w:t>
          </w:r>
          <w:r w:rsidR="0097373C" w:rsidRPr="00BA06B5">
            <w:rPr>
              <w:rFonts w:asciiTheme="majorBidi" w:hAnsiTheme="majorBidi" w:cstheme="majorBidi" w:hint="cs"/>
              <w:color w:val="000000" w:themeColor="text1"/>
              <w:sz w:val="16"/>
              <w:szCs w:val="16"/>
              <w:rtl/>
              <w:lang w:bidi="fa-IR"/>
            </w:rPr>
            <w:t>در حد</w:t>
          </w:r>
          <w:r w:rsidR="006964A5" w:rsidRPr="00BA06B5">
            <w:rPr>
              <w:rFonts w:asciiTheme="minorBidi" w:hAnsiTheme="minorBidi" w:cs="B Koodak" w:hint="cs"/>
              <w:color w:val="000000" w:themeColor="text1"/>
              <w:sz w:val="16"/>
              <w:szCs w:val="16"/>
              <w:rtl/>
              <w:lang w:bidi="fa-IR"/>
            </w:rPr>
            <w:t xml:space="preserve"> </w:t>
          </w:r>
          <w:r w:rsidR="006964A5" w:rsidRPr="00BA06B5">
            <w:rPr>
              <w:rFonts w:asciiTheme="majorBidi" w:hAnsiTheme="majorBidi" w:cstheme="majorBidi"/>
              <w:color w:val="000000" w:themeColor="text1"/>
              <w:sz w:val="16"/>
              <w:szCs w:val="16"/>
              <w:lang w:bidi="fa-IR"/>
            </w:rPr>
            <w:t>ppm</w:t>
          </w:r>
          <w:r w:rsidR="006964A5" w:rsidRPr="00BA06B5">
            <w:rPr>
              <w:rFonts w:asciiTheme="minorBidi" w:hAnsiTheme="minorBidi" w:cs="B Koodak" w:hint="cs"/>
              <w:color w:val="000000" w:themeColor="text1"/>
              <w:sz w:val="16"/>
              <w:szCs w:val="16"/>
              <w:rtl/>
              <w:lang w:bidi="fa-IR"/>
            </w:rPr>
            <w:t xml:space="preserve"> </w:t>
          </w:r>
          <w:r w:rsidR="006964A5" w:rsidRPr="00BA06B5">
            <w:rPr>
              <w:rFonts w:asciiTheme="majorBidi" w:hAnsiTheme="majorBidi" w:cstheme="majorBidi" w:hint="cs"/>
              <w:color w:val="000000" w:themeColor="text1"/>
              <w:sz w:val="16"/>
              <w:szCs w:val="16"/>
              <w:rtl/>
              <w:lang w:bidi="fa-IR"/>
            </w:rPr>
            <w:t>و</w:t>
          </w:r>
          <w:r w:rsidR="006964A5" w:rsidRPr="00BA06B5">
            <w:rPr>
              <w:rFonts w:asciiTheme="minorBidi" w:hAnsiTheme="minorBidi" w:cs="B Koodak" w:hint="cs"/>
              <w:color w:val="000000" w:themeColor="text1"/>
              <w:sz w:val="16"/>
              <w:szCs w:val="16"/>
              <w:rtl/>
              <w:lang w:bidi="fa-IR"/>
            </w:rPr>
            <w:t xml:space="preserve"> حد تشخیص </w:t>
          </w:r>
          <w:r w:rsidR="006964A5" w:rsidRPr="00BA06B5">
            <w:rPr>
              <w:rFonts w:asciiTheme="majorBidi" w:hAnsiTheme="majorBidi" w:cstheme="majorBidi"/>
              <w:color w:val="000000" w:themeColor="text1"/>
              <w:sz w:val="16"/>
              <w:szCs w:val="16"/>
              <w:lang w:bidi="fa-IR"/>
            </w:rPr>
            <w:t>MASS</w:t>
          </w:r>
          <w:r w:rsidR="0097373C" w:rsidRPr="00BA06B5">
            <w:rPr>
              <w:rFonts w:asciiTheme="minorBidi" w:hAnsiTheme="minorBidi" w:cs="B Koodak" w:hint="cs"/>
              <w:color w:val="000000" w:themeColor="text1"/>
              <w:sz w:val="16"/>
              <w:szCs w:val="16"/>
              <w:rtl/>
              <w:lang w:bidi="fa-IR"/>
            </w:rPr>
            <w:t xml:space="preserve"> برای محلول ها در</w:t>
          </w:r>
          <w:r w:rsidR="00CC188E" w:rsidRPr="00BA06B5">
            <w:rPr>
              <w:rFonts w:asciiTheme="minorBidi" w:hAnsiTheme="minorBidi" w:cs="B Koodak" w:hint="cs"/>
              <w:color w:val="000000" w:themeColor="text1"/>
              <w:sz w:val="16"/>
              <w:szCs w:val="16"/>
              <w:rtl/>
              <w:lang w:bidi="fa-IR"/>
            </w:rPr>
            <w:t>حد</w:t>
          </w:r>
          <w:r w:rsidR="0097373C" w:rsidRPr="00BA06B5">
            <w:rPr>
              <w:rFonts w:asciiTheme="minorBidi" w:hAnsiTheme="minorBidi" w:cs="B Koodak" w:hint="cs"/>
              <w:color w:val="000000" w:themeColor="text1"/>
              <w:sz w:val="16"/>
              <w:szCs w:val="16"/>
              <w:rtl/>
              <w:lang w:bidi="fa-IR"/>
            </w:rPr>
            <w:t xml:space="preserve"> </w:t>
          </w:r>
          <w:r w:rsidR="0097373C" w:rsidRPr="00BA06B5">
            <w:rPr>
              <w:rFonts w:asciiTheme="majorBidi" w:hAnsiTheme="majorBidi" w:cstheme="majorBidi"/>
              <w:color w:val="000000" w:themeColor="text1"/>
              <w:sz w:val="16"/>
              <w:szCs w:val="16"/>
              <w:lang w:bidi="fa-IR"/>
            </w:rPr>
            <w:t>ppb</w:t>
          </w:r>
          <w:r w:rsidR="00FB4DDB" w:rsidRPr="00BA06B5">
            <w:rPr>
              <w:rFonts w:asciiTheme="minorBidi" w:hAnsiTheme="minorBidi" w:cs="B Koodak" w:hint="cs"/>
              <w:color w:val="000000" w:themeColor="text1"/>
              <w:sz w:val="16"/>
              <w:szCs w:val="16"/>
              <w:rtl/>
              <w:lang w:bidi="fa-IR"/>
            </w:rPr>
            <w:t>)</w:t>
          </w:r>
        </w:p>
      </w:tc>
    </w:tr>
  </w:tbl>
  <w:p w:rsidR="005957EB" w:rsidRPr="00BA06B5" w:rsidRDefault="005273F7" w:rsidP="00842208">
    <w:pPr>
      <w:pStyle w:val="Header"/>
      <w:rPr>
        <w:color w:val="000000" w:themeColor="text1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5516F"/>
    <w:multiLevelType w:val="hybridMultilevel"/>
    <w:tmpl w:val="BE06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95"/>
    <w:rsid w:val="00046AE1"/>
    <w:rsid w:val="0026414E"/>
    <w:rsid w:val="002B0000"/>
    <w:rsid w:val="00480180"/>
    <w:rsid w:val="00480AEE"/>
    <w:rsid w:val="004B3CAC"/>
    <w:rsid w:val="005273F7"/>
    <w:rsid w:val="005478F7"/>
    <w:rsid w:val="005500E5"/>
    <w:rsid w:val="0057184E"/>
    <w:rsid w:val="006347EA"/>
    <w:rsid w:val="00670052"/>
    <w:rsid w:val="006964A5"/>
    <w:rsid w:val="00705E5A"/>
    <w:rsid w:val="00781AEB"/>
    <w:rsid w:val="007B3234"/>
    <w:rsid w:val="007B57DF"/>
    <w:rsid w:val="00957BC4"/>
    <w:rsid w:val="00965C9E"/>
    <w:rsid w:val="0097373C"/>
    <w:rsid w:val="009E4B0D"/>
    <w:rsid w:val="00A16A06"/>
    <w:rsid w:val="00B27CD9"/>
    <w:rsid w:val="00B5114F"/>
    <w:rsid w:val="00B742FD"/>
    <w:rsid w:val="00B94D80"/>
    <w:rsid w:val="00BA06B5"/>
    <w:rsid w:val="00C22E9A"/>
    <w:rsid w:val="00CC188E"/>
    <w:rsid w:val="00D25B39"/>
    <w:rsid w:val="00E11295"/>
    <w:rsid w:val="00E532C2"/>
    <w:rsid w:val="00EE70D5"/>
    <w:rsid w:val="00EF1899"/>
    <w:rsid w:val="00F118A7"/>
    <w:rsid w:val="00F50CF8"/>
    <w:rsid w:val="00FB4DDB"/>
    <w:rsid w:val="00F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063CF7"/>
  <w15:docId w15:val="{E2C2AEBF-2187-4673-97F9-F0C9B0D1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2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295"/>
  </w:style>
  <w:style w:type="paragraph" w:styleId="BalloonText">
    <w:name w:val="Balloon Text"/>
    <w:basedOn w:val="Normal"/>
    <w:link w:val="BalloonTextChar"/>
    <w:uiPriority w:val="99"/>
    <w:semiHidden/>
    <w:unhideWhenUsed/>
    <w:rsid w:val="00E1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9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11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295"/>
  </w:style>
  <w:style w:type="table" w:customStyle="1" w:styleId="TableGrid1">
    <w:name w:val="Table Grid1"/>
    <w:basedOn w:val="TableNormal"/>
    <w:next w:val="TableGrid"/>
    <w:uiPriority w:val="59"/>
    <w:rsid w:val="00547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57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957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0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beamgostar</dc:creator>
  <cp:lastModifiedBy>Bim Gostar Taban</cp:lastModifiedBy>
  <cp:revision>6</cp:revision>
  <dcterms:created xsi:type="dcterms:W3CDTF">2020-09-07T10:45:00Z</dcterms:created>
  <dcterms:modified xsi:type="dcterms:W3CDTF">2021-04-05T08:01:00Z</dcterms:modified>
</cp:coreProperties>
</file>